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left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附件1：</w:t>
      </w:r>
    </w:p>
    <w:p>
      <w:pPr>
        <w:jc w:val="center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农学院丁颖创新班转出申请表</w:t>
      </w:r>
    </w:p>
    <w:tbl>
      <w:tblPr>
        <w:tblStyle w:val="5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674"/>
        <w:gridCol w:w="709"/>
        <w:gridCol w:w="779"/>
        <w:gridCol w:w="780"/>
        <w:gridCol w:w="142"/>
        <w:gridCol w:w="851"/>
        <w:gridCol w:w="425"/>
        <w:gridCol w:w="58"/>
        <w:gridCol w:w="147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ind w:right="-73" w:rightChars="-35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姓名</w:t>
            </w:r>
            <w:r>
              <w:rPr>
                <w:rFonts w:ascii="Times New Roman" w:hAnsi="Times New Roman" w:eastAsia="楷体"/>
                <w:b/>
                <w:sz w:val="24"/>
                <w:szCs w:val="24"/>
              </w:rPr>
              <w:t>(签名)*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性别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学号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专业班级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政治面貌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宿舍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入学以来</w:t>
            </w:r>
          </w:p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平均绩点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是否有不及格科目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3" w:hRule="atLeast"/>
          <w:jc w:val="center"/>
        </w:trPr>
        <w:tc>
          <w:tcPr>
            <w:tcW w:w="21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上学年两个学期的专业绩点排名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第一学期排名：</w:t>
            </w:r>
          </w:p>
          <w:p>
            <w:pPr>
              <w:jc w:val="left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第二学期排名：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联系电话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7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申请理由（100字以内）</w:t>
            </w:r>
          </w:p>
        </w:tc>
        <w:tc>
          <w:tcPr>
            <w:tcW w:w="7754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4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转出丁颖班后希望转入的班级志愿</w:t>
            </w:r>
          </w:p>
        </w:tc>
        <w:tc>
          <w:tcPr>
            <w:tcW w:w="7754" w:type="dxa"/>
            <w:gridSpan w:val="10"/>
            <w:shd w:val="clear" w:color="auto" w:fill="auto"/>
          </w:tcPr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志愿1：</w:t>
            </w: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志愿2：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6" w:hRule="atLeast"/>
          <w:jc w:val="center"/>
        </w:trPr>
        <w:tc>
          <w:tcPr>
            <w:tcW w:w="2886" w:type="dxa"/>
            <w:gridSpan w:val="3"/>
            <w:shd w:val="clear" w:color="auto" w:fill="auto"/>
          </w:tcPr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班主任意见</w:t>
            </w: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 xml:space="preserve">    （签名）：</w:t>
            </w:r>
          </w:p>
        </w:tc>
        <w:tc>
          <w:tcPr>
            <w:tcW w:w="6371" w:type="dxa"/>
            <w:gridSpan w:val="8"/>
            <w:shd w:val="clear" w:color="auto" w:fill="auto"/>
          </w:tcPr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学院审核意见（盖章）：</w:t>
            </w: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 xml:space="preserve">              年     月     日</w:t>
            </w:r>
          </w:p>
        </w:tc>
      </w:tr>
    </w:tbl>
    <w:p>
      <w:pPr>
        <w:jc w:val="left"/>
        <w:rPr>
          <w:rFonts w:ascii="Times New Roman" w:hAnsi="Times New Roman" w:eastAsia="楷体"/>
          <w:b/>
          <w:szCs w:val="21"/>
        </w:rPr>
      </w:pPr>
      <w:r>
        <w:rPr>
          <w:rFonts w:ascii="Times New Roman" w:hAnsi="Times New Roman" w:eastAsia="楷体"/>
          <w:b/>
          <w:szCs w:val="21"/>
        </w:rPr>
        <w:t>注：*签名视为承诺申报材料真实性。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003" w:usb1="00000000" w:usb2="00000000" w:usb3="00000000" w:csb0="00000001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AF71F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_Style 7"/>
    <w:basedOn w:val="1"/>
    <w:next w:val="9"/>
    <w:qFormat/>
    <w:uiPriority w:val="34"/>
    <w:pPr>
      <w:ind w:firstLine="420" w:firstLineChars="200"/>
    </w:p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309</Characters>
  <Paragraphs>59</Paragraphs>
  <ScaleCrop>false</ScaleCrop>
  <LinksUpToDate>false</LinksUpToDate>
  <CharactersWithSpaces>337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2018-09-06T18:43:00Z</dcterms:created>
  <dc:creator>招栩圣</dc:creator>
  <cp:lastModifiedBy>palefox</cp:lastModifiedBy>
  <dcterms:modified xsi:type="dcterms:W3CDTF">2022-03-23T11:27:48Z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